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3D" w:rsidRDefault="00E01D0F">
      <w:r>
        <w:t>Unit 1 Links and Animations</w:t>
      </w:r>
    </w:p>
    <w:p w:rsidR="00E01D0F" w:rsidRDefault="006F1595">
      <w:hyperlink r:id="rId5" w:history="1">
        <w:r w:rsidR="00E01D0F" w:rsidRPr="00ED703A">
          <w:rPr>
            <w:rStyle w:val="Hyperlink"/>
          </w:rPr>
          <w:t>http://quizlet.com/13231484/unit-1-vocabulary-2012-2013-flash-cards/</w:t>
        </w:r>
      </w:hyperlink>
    </w:p>
    <w:p w:rsidR="00E01D0F" w:rsidRDefault="006F1595">
      <w:hyperlink r:id="rId6" w:history="1">
        <w:r w:rsidR="00E01D0F" w:rsidRPr="00ED703A">
          <w:rPr>
            <w:rStyle w:val="Hyperlink"/>
          </w:rPr>
          <w:t>http://olc.spsd.sk.ca/DE/k9mod/mapskill/mod3fl5.swf</w:t>
        </w:r>
      </w:hyperlink>
    </w:p>
    <w:p w:rsidR="00997E60" w:rsidRDefault="00E01D0F">
      <w:r>
        <w:t>Gaggle: Early Earth and Plate Tectonics</w:t>
      </w:r>
    </w:p>
    <w:p w:rsidR="00997E60" w:rsidRDefault="00997E60">
      <w:r>
        <w:t>United Streaming: Reasons for the Seasons</w:t>
      </w:r>
    </w:p>
    <w:p w:rsidR="00997E60" w:rsidRDefault="006F1595">
      <w:hyperlink r:id="rId7" w:history="1">
        <w:r w:rsidR="00AD792E" w:rsidRPr="00ED703A">
          <w:rPr>
            <w:rStyle w:val="Hyperlink"/>
          </w:rPr>
          <w:t>http://video.nationalgeographic.com/video/science/earth-sci/climate-weather-sci/</w:t>
        </w:r>
      </w:hyperlink>
    </w:p>
    <w:p w:rsidR="002B7BF0" w:rsidRDefault="002B7BF0">
      <w:r>
        <w:t>Gaggle: Natural Disasters (4:07)</w:t>
      </w:r>
      <w:r w:rsidR="00DA084F">
        <w:t xml:space="preserve"> </w:t>
      </w:r>
    </w:p>
    <w:p w:rsidR="000C76F5" w:rsidRDefault="000C76F5">
      <w:pPr>
        <w:rPr>
          <w:u w:val="single"/>
        </w:rPr>
      </w:pPr>
      <w:r w:rsidRPr="000C76F5">
        <w:rPr>
          <w:u w:val="single"/>
        </w:rPr>
        <w:t>5 themes of geography</w:t>
      </w:r>
      <w:r w:rsidR="00454962">
        <w:rPr>
          <w:u w:val="single"/>
        </w:rPr>
        <w:t xml:space="preserve"> (4 below)</w:t>
      </w:r>
    </w:p>
    <w:p w:rsidR="000C76F5" w:rsidRDefault="006F1595">
      <w:pPr>
        <w:rPr>
          <w:u w:val="single"/>
        </w:rPr>
      </w:pPr>
      <w:hyperlink r:id="rId8" w:history="1">
        <w:r w:rsidR="000C76F5" w:rsidRPr="00876E3A">
          <w:rPr>
            <w:rStyle w:val="Hyperlink"/>
          </w:rPr>
          <w:t>https://www.gaggle.net/gaggleVideoProxy.do?op=view&amp;v=548754d034970e71b57eecaa622ed4b69da3c6846c06d3bb</w:t>
        </w:r>
      </w:hyperlink>
    </w:p>
    <w:p w:rsidR="000C76F5" w:rsidRDefault="006F1595">
      <w:pPr>
        <w:rPr>
          <w:u w:val="single"/>
        </w:rPr>
      </w:pPr>
      <w:hyperlink r:id="rId9" w:history="1">
        <w:r w:rsidR="000C76F5" w:rsidRPr="00876E3A">
          <w:rPr>
            <w:rStyle w:val="Hyperlink"/>
          </w:rPr>
          <w:t>https://www.gaggle.net/gaggleVideoProxy.do?op=view&amp;v=279b9487bf882bbc13f78ce125a5e13a2ba9cc7842c83c73</w:t>
        </w:r>
      </w:hyperlink>
    </w:p>
    <w:p w:rsidR="000C76F5" w:rsidRDefault="006F1595">
      <w:pPr>
        <w:rPr>
          <w:u w:val="single"/>
        </w:rPr>
      </w:pPr>
      <w:hyperlink r:id="rId10" w:history="1">
        <w:r w:rsidR="000C76F5" w:rsidRPr="00876E3A">
          <w:rPr>
            <w:rStyle w:val="Hyperlink"/>
          </w:rPr>
          <w:t>https://www.gaggle.net/gaggleVideoProxy.do?op=view&amp;v=b461daed994dc516f5f45d6f69f5f52ea83b78457dba8346</w:t>
        </w:r>
      </w:hyperlink>
    </w:p>
    <w:p w:rsidR="000C76F5" w:rsidRDefault="006F1595">
      <w:pPr>
        <w:rPr>
          <w:rStyle w:val="Hyperlink"/>
        </w:rPr>
      </w:pPr>
      <w:hyperlink r:id="rId11" w:history="1">
        <w:r w:rsidR="000C76F5" w:rsidRPr="00876E3A">
          <w:rPr>
            <w:rStyle w:val="Hyperlink"/>
          </w:rPr>
          <w:t>https://www.gaggle.net/gaggleVideoProxy.do?op=view&amp;v=04eeeeff7cd5ff798aa580668292597e9a5b886705506d7e</w:t>
        </w:r>
      </w:hyperlink>
    </w:p>
    <w:p w:rsidR="006F1595" w:rsidRDefault="006F1595">
      <w:pPr>
        <w:rPr>
          <w:rStyle w:val="Hyperlink"/>
        </w:rPr>
      </w:pPr>
    </w:p>
    <w:p w:rsidR="006F1595" w:rsidRPr="006F1595" w:rsidRDefault="006F1595">
      <w:pPr>
        <w:rPr>
          <w:rStyle w:val="Hyperlink"/>
          <w:b/>
          <w:color w:val="auto"/>
        </w:rPr>
      </w:pPr>
      <w:r w:rsidRPr="006F1595">
        <w:rPr>
          <w:rStyle w:val="Hyperlink"/>
          <w:b/>
          <w:color w:val="auto"/>
        </w:rPr>
        <w:t>United Streaming</w:t>
      </w:r>
    </w:p>
    <w:p w:rsidR="006F1595" w:rsidRPr="006F1595" w:rsidRDefault="006F1595">
      <w:r w:rsidRPr="006F1595">
        <w:rPr>
          <w:rStyle w:val="Hyperlink"/>
          <w:color w:val="auto"/>
          <w:u w:val="none"/>
        </w:rPr>
        <w:t>“Our changing planet”</w:t>
      </w:r>
    </w:p>
    <w:p w:rsidR="000C76F5" w:rsidRPr="000C76F5" w:rsidRDefault="000C76F5">
      <w:pPr>
        <w:rPr>
          <w:u w:val="single"/>
        </w:rPr>
      </w:pPr>
      <w:bookmarkStart w:id="0" w:name="_GoBack"/>
      <w:bookmarkEnd w:id="0"/>
    </w:p>
    <w:p w:rsidR="000C76F5" w:rsidRDefault="000C76F5"/>
    <w:p w:rsidR="00AD792E" w:rsidRDefault="00AD792E"/>
    <w:p w:rsidR="00E01D0F" w:rsidRDefault="00E01D0F"/>
    <w:p w:rsidR="00E01D0F" w:rsidRPr="00E01D0F" w:rsidRDefault="00E01D0F" w:rsidP="00E01D0F">
      <w:pPr>
        <w:tabs>
          <w:tab w:val="left" w:pos="2565"/>
        </w:tabs>
      </w:pPr>
      <w:r>
        <w:tab/>
      </w:r>
    </w:p>
    <w:sectPr w:rsidR="00E01D0F" w:rsidRPr="00E01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0F"/>
    <w:rsid w:val="000C76F5"/>
    <w:rsid w:val="001A2680"/>
    <w:rsid w:val="002B7BF0"/>
    <w:rsid w:val="00454962"/>
    <w:rsid w:val="006F1595"/>
    <w:rsid w:val="00997E60"/>
    <w:rsid w:val="00AD792E"/>
    <w:rsid w:val="00DA084F"/>
    <w:rsid w:val="00E01D0F"/>
    <w:rsid w:val="00F0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ggle.net/gaggleVideoProxy.do?op=view&amp;v=548754d034970e71b57eecaa622ed4b69da3c6846c06d3b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deo.nationalgeographic.com/video/science/earth-sci/climate-weather-sci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c.spsd.sk.ca/DE/k9mod/mapskill/mod3fl5.swf" TargetMode="External"/><Relationship Id="rId11" Type="http://schemas.openxmlformats.org/officeDocument/2006/relationships/hyperlink" Target="https://www.gaggle.net/gaggleVideoProxy.do?op=view&amp;v=04eeeeff7cd5ff798aa580668292597e9a5b886705506d7e" TargetMode="External"/><Relationship Id="rId5" Type="http://schemas.openxmlformats.org/officeDocument/2006/relationships/hyperlink" Target="http://quizlet.com/13231484/unit-1-vocabulary-2012-2013-flash-cards/" TargetMode="External"/><Relationship Id="rId10" Type="http://schemas.openxmlformats.org/officeDocument/2006/relationships/hyperlink" Target="https://www.gaggle.net/gaggleVideoProxy.do?op=view&amp;v=b461daed994dc516f5f45d6f69f5f52ea83b78457dba83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ggle.net/gaggleVideoProxy.do?op=view&amp;v=279b9487bf882bbc13f78ce125a5e13a2ba9cc7842c83c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Seelig</dc:creator>
  <cp:lastModifiedBy>John Seelig</cp:lastModifiedBy>
  <cp:revision>9</cp:revision>
  <dcterms:created xsi:type="dcterms:W3CDTF">2012-08-24T16:15:00Z</dcterms:created>
  <dcterms:modified xsi:type="dcterms:W3CDTF">2012-09-04T19:18:00Z</dcterms:modified>
</cp:coreProperties>
</file>